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8" w:rsidRPr="00B46E95" w:rsidRDefault="00C13218" w:rsidP="00C1321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</w:t>
      </w:r>
      <w:bookmarkStart w:id="0" w:name="sub_5551"/>
      <w:r w:rsidRPr="00B46E95">
        <w:rPr>
          <w:rFonts w:ascii="Times New Roman" w:hAnsi="Times New Roman"/>
          <w:b/>
          <w:bCs/>
          <w:color w:val="26282F"/>
          <w:sz w:val="24"/>
          <w:szCs w:val="24"/>
        </w:rPr>
        <w:t>Форма N 1</w:t>
      </w:r>
      <w:bookmarkEnd w:id="0"/>
    </w:p>
    <w:tbl>
      <w:tblPr>
        <w:tblW w:w="10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264"/>
        <w:gridCol w:w="2811"/>
        <w:gridCol w:w="1320"/>
        <w:gridCol w:w="2112"/>
        <w:gridCol w:w="2112"/>
        <w:gridCol w:w="925"/>
        <w:gridCol w:w="482"/>
      </w:tblGrid>
      <w:tr w:rsidR="00C13218" w:rsidRPr="00B46E95" w:rsidTr="00380D29">
        <w:trPr>
          <w:trHeight w:val="764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218" w:rsidRPr="00B46E95" w:rsidRDefault="00C13218" w:rsidP="0072648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B46E95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Соответствие объема предоставленных муниципальных услуг параметрам муниципального задания </w:t>
            </w:r>
            <w:r w:rsidRPr="00087F3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907.7./7.15.12.</w:t>
            </w:r>
            <w:r w:rsidRPr="00087F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718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3218" w:rsidRPr="00AE441D" w:rsidTr="00380D29">
        <w:trPr>
          <w:trHeight w:val="275"/>
        </w:trPr>
        <w:tc>
          <w:tcPr>
            <w:tcW w:w="10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218" w:rsidRPr="00AE441D" w:rsidTr="00380D29">
        <w:trPr>
          <w:trHeight w:val="463"/>
        </w:trPr>
        <w:tc>
          <w:tcPr>
            <w:tcW w:w="10561" w:type="dxa"/>
            <w:gridSpan w:val="8"/>
            <w:tcBorders>
              <w:top w:val="single" w:sz="4" w:space="0" w:color="auto"/>
              <w:bottom w:val="nil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E95">
              <w:rPr>
                <w:rFonts w:ascii="Times New Roman" w:hAnsi="Times New Roman"/>
                <w:sz w:val="20"/>
                <w:szCs w:val="20"/>
              </w:rPr>
              <w:t>Наименование муниципального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46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города Ростова-на-Дону «Детский сад № 2»</w:t>
            </w:r>
          </w:p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E95">
              <w:rPr>
                <w:rFonts w:ascii="Times New Roman" w:hAnsi="Times New Roman"/>
                <w:sz w:val="20"/>
                <w:szCs w:val="20"/>
              </w:rPr>
              <w:t xml:space="preserve">отчетный период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7452F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671820">
              <w:rPr>
                <w:rFonts w:ascii="Times New Roman" w:hAnsi="Times New Roman"/>
                <w:sz w:val="20"/>
                <w:szCs w:val="20"/>
              </w:rPr>
              <w:t xml:space="preserve">                      4</w:t>
            </w:r>
            <w:r w:rsidR="007660AA">
              <w:rPr>
                <w:rFonts w:ascii="Times New Roman" w:hAnsi="Times New Roman"/>
                <w:sz w:val="20"/>
                <w:szCs w:val="20"/>
              </w:rPr>
              <w:t xml:space="preserve">  квартал </w:t>
            </w:r>
            <w:r w:rsidR="001C44A3">
              <w:rPr>
                <w:rFonts w:ascii="Times New Roman" w:hAnsi="Times New Roman"/>
                <w:sz w:val="20"/>
                <w:szCs w:val="20"/>
              </w:rPr>
              <w:t>2020</w:t>
            </w:r>
            <w:r w:rsidR="002D7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E9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C13218" w:rsidRPr="00AE441D" w:rsidTr="00380D29">
        <w:trPr>
          <w:trHeight w:val="225"/>
        </w:trPr>
        <w:tc>
          <w:tcPr>
            <w:tcW w:w="799" w:type="dxa"/>
            <w:gridSpan w:val="2"/>
            <w:tcBorders>
              <w:top w:val="nil"/>
              <w:bottom w:val="nil"/>
              <w:right w:val="nil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225"/>
        </w:trPr>
        <w:tc>
          <w:tcPr>
            <w:tcW w:w="10561" w:type="dxa"/>
            <w:gridSpan w:val="8"/>
            <w:tcBorders>
              <w:top w:val="nil"/>
              <w:bottom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115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E95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6E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6E9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46E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E9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E9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E95">
              <w:rPr>
                <w:rFonts w:ascii="Times New Roman" w:hAnsi="Times New Roman"/>
                <w:sz w:val="20"/>
                <w:szCs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E95">
              <w:rPr>
                <w:rFonts w:ascii="Times New Roman" w:hAnsi="Times New Roman"/>
                <w:sz w:val="20"/>
                <w:szCs w:val="20"/>
              </w:rPr>
              <w:t>Фактический объем оказанной муниципальной услуги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E9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C13218" w:rsidRPr="00AE441D" w:rsidTr="00380D29">
        <w:trPr>
          <w:trHeight w:val="225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1A5">
              <w:rPr>
                <w:rFonts w:ascii="Times New Roman" w:hAnsi="Times New Roman"/>
                <w:sz w:val="20"/>
                <w:szCs w:val="20"/>
              </w:rPr>
              <w:t xml:space="preserve">6=(5/4) </w:t>
            </w:r>
            <w:proofErr w:type="spellStart"/>
            <w:r w:rsidRPr="006911A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911A5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</w:tc>
      </w:tr>
      <w:tr w:rsidR="00C13218" w:rsidRPr="00AE441D" w:rsidTr="00380D29">
        <w:trPr>
          <w:trHeight w:val="939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CB2B72">
              <w:rPr>
                <w:rFonts w:ascii="Times New Roman" w:eastAsia="Calibri" w:hAnsi="Times New Roman"/>
              </w:rPr>
              <w:t>11784000301000201002100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CB2B72" w:rsidRDefault="00C13218" w:rsidP="00380D2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:rsidR="00C13218" w:rsidRPr="00AE441D" w:rsidRDefault="00C13218" w:rsidP="00380D29">
            <w:pPr>
              <w:widowControl w:val="0"/>
              <w:spacing w:after="0" w:line="235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widowControl w:val="0"/>
              <w:spacing w:line="235" w:lineRule="auto"/>
              <w:ind w:left="115" w:right="200" w:hanging="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779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AE441D" w:rsidRDefault="00C13218" w:rsidP="00380D29">
            <w:pPr>
              <w:widowControl w:val="0"/>
              <w:spacing w:line="235" w:lineRule="auto"/>
              <w:ind w:left="-108" w:right="200"/>
              <w:rPr>
                <w:rFonts w:ascii="Times New Roman" w:hAnsi="Times New Roman"/>
                <w:sz w:val="20"/>
                <w:szCs w:val="20"/>
              </w:rPr>
            </w:pPr>
            <w:r w:rsidRPr="00AE441D">
              <w:rPr>
                <w:rFonts w:ascii="Times New Roman" w:hAnsi="Times New Roman"/>
                <w:sz w:val="20"/>
                <w:szCs w:val="20"/>
              </w:rPr>
              <w:t xml:space="preserve"> В группах      </w:t>
            </w:r>
            <w:proofErr w:type="spellStart"/>
            <w:r w:rsidRPr="00AE441D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AE441D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направленности</w:t>
            </w:r>
            <w:r w:rsidRPr="00AE441D">
              <w:rPr>
                <w:rFonts w:ascii="Times New Roman" w:hAnsi="Times New Roman"/>
                <w:sz w:val="20"/>
                <w:szCs w:val="20"/>
              </w:rPr>
              <w:t xml:space="preserve"> всего,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CB2B72" w:rsidRDefault="00C13218" w:rsidP="00380D2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widowControl w:val="0"/>
              <w:spacing w:line="235" w:lineRule="auto"/>
              <w:ind w:left="115" w:right="200" w:hanging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86A18">
              <w:rPr>
                <w:rFonts w:ascii="Times New Roman" w:hAnsi="Times New Roman"/>
                <w:sz w:val="20"/>
                <w:szCs w:val="20"/>
              </w:rPr>
              <w:t>3</w:t>
            </w:r>
            <w:r w:rsidR="00AF69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2633DB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7182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CF3D47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718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3218" w:rsidRPr="00AE441D" w:rsidTr="00380D29">
        <w:trPr>
          <w:trHeight w:val="65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635024" w:rsidRDefault="00C13218" w:rsidP="00380D29">
            <w:pPr>
              <w:widowControl w:val="0"/>
              <w:spacing w:after="0" w:line="235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350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Воспитанники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350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 3-х лет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C13218" w:rsidRPr="00AE441D" w:rsidRDefault="00C13218" w:rsidP="00380D29">
            <w:pPr>
              <w:widowControl w:val="0"/>
              <w:spacing w:line="235" w:lineRule="auto"/>
              <w:ind w:left="115" w:right="200" w:hanging="115"/>
              <w:rPr>
                <w:rFonts w:ascii="Times New Roman" w:hAnsi="Times New Roman"/>
                <w:sz w:val="20"/>
                <w:szCs w:val="20"/>
              </w:rPr>
            </w:pPr>
            <w:r w:rsidRPr="00AE441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CB2B72" w:rsidRDefault="00C13218" w:rsidP="00380D2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852F39" w:rsidP="00380D29">
            <w:pPr>
              <w:pStyle w:val="ConsPlusCell"/>
              <w:ind w:left="115" w:hanging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6939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FC6C6E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718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613E30" w:rsidRDefault="00CF3D47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718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3218" w:rsidRPr="00AE441D" w:rsidTr="00380D29">
        <w:trPr>
          <w:trHeight w:val="50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ind w:right="-62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CB2B72" w:rsidRDefault="00C13218" w:rsidP="00380D2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852F39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F69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F3D47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718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CF3D47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718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3218" w:rsidRPr="00AE441D" w:rsidTr="00380D29">
        <w:trPr>
          <w:trHeight w:val="91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35BF2">
              <w:rPr>
                <w:rFonts w:ascii="Times New Roman" w:eastAsia="Calibri" w:hAnsi="Times New Roman"/>
                <w:sz w:val="20"/>
                <w:szCs w:val="20"/>
              </w:rPr>
              <w:t>11784400030100030100100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5B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CB2B72" w:rsidRDefault="00C13218" w:rsidP="00380D2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517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AE441D" w:rsidRDefault="00C13218" w:rsidP="00380D29">
            <w:pPr>
              <w:widowControl w:val="0"/>
              <w:spacing w:line="235" w:lineRule="auto"/>
              <w:ind w:left="115" w:right="200" w:hanging="115"/>
              <w:rPr>
                <w:rFonts w:ascii="Times New Roman" w:hAnsi="Times New Roman"/>
                <w:sz w:val="20"/>
                <w:szCs w:val="20"/>
              </w:rPr>
            </w:pPr>
            <w:r w:rsidRPr="00635024">
              <w:rPr>
                <w:rFonts w:ascii="Times New Roman" w:eastAsia="Calibri" w:hAnsi="Times New Roman"/>
                <w:sz w:val="20"/>
                <w:szCs w:val="20"/>
              </w:rPr>
              <w:t>Воспитанники старше 3 лет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AE441D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CB2B72" w:rsidRDefault="00C13218" w:rsidP="00380D2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F69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2633DB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4B0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CF3D47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84B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3218" w:rsidRPr="00AE441D" w:rsidTr="00380D29">
        <w:trPr>
          <w:trHeight w:val="46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ind w:right="-62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12-ти часовое пребывание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15E6">
              <w:rPr>
                <w:rFonts w:ascii="Times New Roman" w:hAnsi="Times New Roman"/>
                <w:sz w:val="20"/>
                <w:szCs w:val="20"/>
              </w:rPr>
              <w:t>8</w:t>
            </w:r>
            <w:r w:rsidR="00486A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2633DB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4B0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784B03" w:rsidP="00D0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C13218" w:rsidRPr="00AE441D" w:rsidTr="00380D29">
        <w:trPr>
          <w:trHeight w:val="46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кратковременное пребывание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Default="00C13218" w:rsidP="00380D2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13218" w:rsidRPr="00CB2B72" w:rsidRDefault="00C13218" w:rsidP="00380D29">
            <w:pPr>
              <w:widowControl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Default="00917A72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Default="00917A72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FC6C6E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13218" w:rsidRPr="00AE441D" w:rsidTr="00380D29">
        <w:trPr>
          <w:trHeight w:val="91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A6E68">
              <w:rPr>
                <w:rFonts w:ascii="Times New Roman" w:eastAsia="Calibri" w:hAnsi="Times New Roman"/>
                <w:sz w:val="20"/>
                <w:szCs w:val="20"/>
              </w:rPr>
              <w:t>11784000300400201005100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6E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основных общеобразовательных программ дошкольного  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91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ind w:left="116"/>
              <w:rPr>
                <w:sz w:val="20"/>
                <w:szCs w:val="20"/>
              </w:rPr>
            </w:pPr>
            <w:proofErr w:type="gramStart"/>
            <w:r w:rsidRPr="00204972">
              <w:rPr>
                <w:sz w:val="20"/>
                <w:szCs w:val="20"/>
                <w:lang w:eastAsia="zh-CN"/>
              </w:rPr>
              <w:t xml:space="preserve">В группах компенсирующей направленности </w:t>
            </w:r>
            <w:r w:rsidRPr="00204972">
              <w:rPr>
                <w:b/>
                <w:sz w:val="20"/>
                <w:szCs w:val="20"/>
              </w:rPr>
              <w:t>для детей с фонетико-фонематическими нарушениями речи)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4972">
              <w:rPr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6911A5" w:rsidRDefault="00C13218" w:rsidP="0048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115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Default="00C13218" w:rsidP="00380D29">
            <w:pPr>
              <w:pStyle w:val="ConsPlusCell"/>
              <w:ind w:left="115" w:right="58"/>
              <w:rPr>
                <w:rFonts w:eastAsia="Calibri"/>
                <w:sz w:val="20"/>
                <w:szCs w:val="20"/>
              </w:rPr>
            </w:pPr>
            <w:r w:rsidRPr="006A6E68">
              <w:rPr>
                <w:rFonts w:eastAsia="Calibri"/>
                <w:sz w:val="20"/>
                <w:szCs w:val="20"/>
              </w:rPr>
              <w:t>11784000300400301004100</w:t>
            </w:r>
          </w:p>
          <w:p w:rsidR="00C13218" w:rsidRPr="006A6E68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A6E6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основных общеобразовательных программ дошкольного   образования</w:t>
            </w:r>
          </w:p>
          <w:p w:rsidR="00C13218" w:rsidRPr="00204972" w:rsidRDefault="00C13218" w:rsidP="00380D29">
            <w:pPr>
              <w:pStyle w:val="ConsPlusCell"/>
              <w:ind w:left="115" w:right="58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46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tabs>
                <w:tab w:val="left" w:pos="1791"/>
              </w:tabs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Воспитанники   ст</w:t>
            </w:r>
            <w:r w:rsidRPr="006A6E68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A6E68">
              <w:rPr>
                <w:rFonts w:eastAsia="Calibri"/>
                <w:sz w:val="20"/>
                <w:szCs w:val="20"/>
                <w:lang w:eastAsia="en-US"/>
              </w:rPr>
              <w:t>ше 3 лет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C13218" w:rsidRPr="00204972" w:rsidRDefault="00C13218" w:rsidP="00380D29">
            <w:pPr>
              <w:pStyle w:val="ConsPlusCell"/>
              <w:ind w:left="115" w:right="-203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в том числе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46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ind w:left="115" w:right="75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12-тичасовое пребывание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927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D35FCF" w:rsidRDefault="00C13218" w:rsidP="00380D29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0"/>
                <w:szCs w:val="20"/>
              </w:rPr>
            </w:pPr>
            <w:r w:rsidRPr="00D35FCF">
              <w:rPr>
                <w:rFonts w:ascii="Times New Roman" w:eastAsia="Calibri" w:hAnsi="Times New Roman"/>
                <w:sz w:val="20"/>
                <w:szCs w:val="20"/>
              </w:rPr>
              <w:t>11784000300400201005100</w:t>
            </w:r>
          </w:p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35FC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основных общеобразовательных программ дошкольного  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6911A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206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204972">
              <w:rPr>
                <w:b/>
                <w:sz w:val="20"/>
                <w:szCs w:val="20"/>
              </w:rPr>
              <w:t xml:space="preserve">В группах компенсирующего вида (для детей с тяжелым нарушением речи, для слабо видящих, для детей с </w:t>
            </w:r>
            <w:proofErr w:type="spellStart"/>
            <w:r w:rsidRPr="00204972">
              <w:rPr>
                <w:b/>
                <w:sz w:val="20"/>
                <w:szCs w:val="20"/>
              </w:rPr>
              <w:t>амблиопией</w:t>
            </w:r>
            <w:proofErr w:type="spellEnd"/>
            <w:r w:rsidRPr="00204972">
              <w:rPr>
                <w:b/>
                <w:sz w:val="20"/>
                <w:szCs w:val="20"/>
              </w:rPr>
              <w:t>, косоглазием, для детей с задержкой психического развития, для детей с умственной отсталостью легкой степени)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04972">
              <w:rPr>
                <w:b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486A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F69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B00C4C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AF6939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13218" w:rsidRPr="00AE441D" w:rsidTr="00380D29">
        <w:trPr>
          <w:trHeight w:val="91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35FCF">
              <w:rPr>
                <w:rFonts w:ascii="Times New Roman" w:eastAsia="Calibri" w:hAnsi="Times New Roman"/>
                <w:sz w:val="20"/>
                <w:szCs w:val="20"/>
              </w:rPr>
              <w:t>11784000300400301004100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E7E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основных общеобразовательных программ дошкольного  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18" w:rsidRPr="00AE441D" w:rsidTr="00380D29">
        <w:trPr>
          <w:trHeight w:val="46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Воспитанники   ст</w:t>
            </w:r>
            <w:r w:rsidRPr="00D35FC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D35FCF">
              <w:rPr>
                <w:rFonts w:eastAsia="Calibri"/>
                <w:sz w:val="20"/>
                <w:szCs w:val="20"/>
                <w:lang w:eastAsia="en-US"/>
              </w:rPr>
              <w:t>ше 3 лет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C13218" w:rsidRPr="00204972" w:rsidRDefault="00C13218" w:rsidP="00380D29">
            <w:pPr>
              <w:pStyle w:val="ConsPlusCell"/>
              <w:ind w:left="115" w:right="200" w:hanging="115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в том числе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486A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F69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7D28DB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00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AF6939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13218" w:rsidRPr="00AE441D" w:rsidTr="00380D29">
        <w:trPr>
          <w:trHeight w:val="47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18" w:rsidRPr="00204972" w:rsidRDefault="00C13218" w:rsidP="00380D29">
            <w:pPr>
              <w:pStyle w:val="ConsPlusCell"/>
              <w:rPr>
                <w:sz w:val="20"/>
                <w:szCs w:val="20"/>
              </w:rPr>
            </w:pPr>
            <w:r w:rsidRPr="00204972">
              <w:rPr>
                <w:sz w:val="20"/>
                <w:szCs w:val="20"/>
              </w:rPr>
              <w:t>12-тичасовое пребывание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AE441D" w:rsidRDefault="00C13218" w:rsidP="00380D29">
            <w:r w:rsidRPr="00CB2B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486A18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F69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8" w:rsidRPr="00B46E95" w:rsidRDefault="007D28DB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18" w:rsidRPr="00B46E95" w:rsidRDefault="00AF6939" w:rsidP="0038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C13218" w:rsidRDefault="00C13218" w:rsidP="00C1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3218" w:rsidRDefault="00C13218" w:rsidP="00C1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3218" w:rsidRDefault="00C13218" w:rsidP="00C1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3218" w:rsidRPr="006911A5" w:rsidRDefault="00C13218" w:rsidP="00C1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911A5">
        <w:rPr>
          <w:rFonts w:ascii="Times New Roman" w:hAnsi="Times New Roman"/>
          <w:sz w:val="24"/>
          <w:szCs w:val="24"/>
        </w:rPr>
        <w:t xml:space="preserve">Заведующий МБДОУ № </w:t>
      </w:r>
      <w:r>
        <w:rPr>
          <w:rFonts w:ascii="Times New Roman" w:hAnsi="Times New Roman"/>
          <w:sz w:val="24"/>
          <w:szCs w:val="24"/>
        </w:rPr>
        <w:t>2</w:t>
      </w:r>
      <w:r w:rsidRPr="006911A5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Петрова  М.В.</w:t>
      </w:r>
    </w:p>
    <w:p w:rsidR="00C13218" w:rsidRDefault="00C13218" w:rsidP="00C13218"/>
    <w:p w:rsidR="00C13218" w:rsidRDefault="00C13218" w:rsidP="00C13218"/>
    <w:p w:rsidR="00C13218" w:rsidRDefault="00C13218" w:rsidP="00C13218"/>
    <w:p w:rsidR="0034287F" w:rsidRDefault="0034287F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 w:rsidP="00EC4962">
      <w:pPr>
        <w:jc w:val="right"/>
      </w:pPr>
      <w:r w:rsidRPr="00B46E95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Форма N 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3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376"/>
        <w:gridCol w:w="34"/>
        <w:gridCol w:w="2268"/>
        <w:gridCol w:w="1842"/>
        <w:gridCol w:w="1701"/>
        <w:gridCol w:w="875"/>
        <w:gridCol w:w="685"/>
      </w:tblGrid>
      <w:tr w:rsidR="00EC4962" w:rsidRPr="00AE441D" w:rsidTr="00972F97"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A8500D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Соответствие качества предоставленных услуг (выполненных работ) параметрам муниципального задания </w:t>
            </w:r>
            <w:r w:rsidRPr="00087F3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907.7./7.15.12.</w:t>
            </w:r>
            <w:r w:rsidRPr="00087F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4962" w:rsidRPr="00AE441D" w:rsidTr="00972F97">
        <w:trPr>
          <w:trHeight w:val="101"/>
        </w:trPr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962" w:rsidRPr="00AE441D" w:rsidTr="00972F97">
        <w:tc>
          <w:tcPr>
            <w:tcW w:w="10491" w:type="dxa"/>
            <w:gridSpan w:val="8"/>
            <w:tcBorders>
              <w:top w:val="single" w:sz="4" w:space="0" w:color="auto"/>
              <w:bottom w:val="nil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A8500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EC4962" w:rsidRPr="00AE441D" w:rsidTr="00972F97">
        <w:tc>
          <w:tcPr>
            <w:tcW w:w="3120" w:type="dxa"/>
            <w:gridSpan w:val="3"/>
            <w:tcBorders>
              <w:top w:val="nil"/>
              <w:bottom w:val="nil"/>
              <w:right w:val="nil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6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62" w:rsidRPr="00DE6C26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C2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города Ростова-на-Дону «Детский сад № 2»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962" w:rsidRPr="00AE441D" w:rsidTr="00972F97">
        <w:tc>
          <w:tcPr>
            <w:tcW w:w="3086" w:type="dxa"/>
            <w:gridSpan w:val="2"/>
            <w:tcBorders>
              <w:top w:val="nil"/>
              <w:bottom w:val="nil"/>
              <w:right w:val="nil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62" w:rsidRPr="00DE6C26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E6C26">
              <w:rPr>
                <w:rFonts w:ascii="Times New Roman" w:hAnsi="Times New Roman"/>
                <w:sz w:val="20"/>
                <w:szCs w:val="20"/>
              </w:rPr>
              <w:t xml:space="preserve"> квартал 2020г.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962" w:rsidRPr="00AE441D" w:rsidTr="00972F97">
        <w:tc>
          <w:tcPr>
            <w:tcW w:w="10491" w:type="dxa"/>
            <w:gridSpan w:val="8"/>
            <w:tcBorders>
              <w:top w:val="nil"/>
              <w:bottom w:val="single" w:sz="4" w:space="0" w:color="auto"/>
            </w:tcBorders>
          </w:tcPr>
          <w:p w:rsidR="00EC4962" w:rsidRPr="00DE6C26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500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50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(услуги)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8500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0D">
              <w:rPr>
                <w:rFonts w:ascii="Times New Roman" w:hAnsi="Times New Roman"/>
                <w:sz w:val="20"/>
                <w:szCs w:val="20"/>
              </w:rPr>
              <w:t xml:space="preserve">6=(5/4) </w:t>
            </w:r>
            <w:proofErr w:type="spellStart"/>
            <w:r w:rsidRPr="00A8500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A8500D"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D4585">
              <w:rPr>
                <w:rFonts w:ascii="Times New Roman" w:eastAsia="Calibri" w:hAnsi="Times New Roman"/>
                <w:sz w:val="18"/>
                <w:szCs w:val="18"/>
              </w:rPr>
              <w:t>11784000301000201002100</w:t>
            </w:r>
          </w:p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FD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Реализация основных общеобразовательных программ дошкольного  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962" w:rsidRPr="00AE441D" w:rsidTr="00972F97">
        <w:trPr>
          <w:trHeight w:val="23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585">
              <w:rPr>
                <w:rFonts w:ascii="Times New Roman" w:eastAsia="Calibri" w:hAnsi="Times New Roman"/>
                <w:sz w:val="18"/>
                <w:szCs w:val="18"/>
              </w:rPr>
              <w:t>Воспитанники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keepNext/>
              <w:spacing w:before="240" w:after="60"/>
              <w:ind w:right="82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E441D">
              <w:rPr>
                <w:rFonts w:ascii="Times New Roman" w:hAnsi="Times New Roman"/>
                <w:sz w:val="18"/>
                <w:szCs w:val="18"/>
              </w:rPr>
              <w:t>Число дней, пропущенных по болезни в расчёте на одного ребёнка (определяется как отношение количества дней непосещения по болезни к общему числу дней, проведенных в группе)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Посещаемость (средняя фактическая посещаемость)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</w:tr>
      <w:tr w:rsidR="00EC4962" w:rsidRPr="00AE441D" w:rsidTr="00972F97">
        <w:trPr>
          <w:trHeight w:val="15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E441D">
              <w:rPr>
                <w:rFonts w:ascii="Times New Roman" w:hAnsi="Times New Roman"/>
                <w:sz w:val="18"/>
                <w:szCs w:val="18"/>
              </w:rPr>
              <w:t>Процент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D4585">
              <w:rPr>
                <w:rFonts w:ascii="Times New Roman" w:eastAsia="Calibri" w:hAnsi="Times New Roman"/>
                <w:sz w:val="18"/>
                <w:szCs w:val="18"/>
              </w:rPr>
              <w:t>11784400030100030100100</w:t>
            </w:r>
          </w:p>
          <w:p w:rsidR="00EC4962" w:rsidRPr="00317FDF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17FD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Реализация основных общеобразовательных программ дошкольного   образования</w:t>
            </w:r>
          </w:p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585">
              <w:rPr>
                <w:rFonts w:ascii="Times New Roman" w:eastAsia="Calibri" w:hAnsi="Times New Roman"/>
                <w:sz w:val="18"/>
                <w:szCs w:val="18"/>
              </w:rPr>
              <w:t>Воспитанники от 3 лет и старше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Число дней, пропущенных по болезни в расчёте на одного ребёнка (определяется как отношение количества дней непосещения по болезни к общему числу дней, проведенных в группе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Посещаемость (средняя фактическая посещаемость)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E441D">
              <w:rPr>
                <w:rFonts w:ascii="Times New Roman" w:hAnsi="Times New Roman"/>
                <w:sz w:val="18"/>
                <w:szCs w:val="18"/>
              </w:rPr>
              <w:t>Процент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D4585">
              <w:rPr>
                <w:rFonts w:ascii="Times New Roman" w:eastAsia="Calibri" w:hAnsi="Times New Roman"/>
                <w:sz w:val="18"/>
                <w:szCs w:val="18"/>
              </w:rPr>
              <w:t>11784000300400201005100</w:t>
            </w:r>
          </w:p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05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Реализация основных общеобразовательных программ дошкольного  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585">
              <w:rPr>
                <w:rFonts w:ascii="Times New Roman" w:eastAsia="Calibri" w:hAnsi="Times New Roman"/>
                <w:sz w:val="18"/>
                <w:szCs w:val="18"/>
              </w:rPr>
              <w:t>Воспитанники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keepNext/>
              <w:spacing w:before="240" w:after="60"/>
              <w:ind w:right="82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E441D">
              <w:rPr>
                <w:rFonts w:ascii="Times New Roman" w:hAnsi="Times New Roman"/>
                <w:sz w:val="18"/>
                <w:szCs w:val="18"/>
              </w:rPr>
              <w:t>Число дней, пропущенных по болезни в расчёте на одного ребёнка (определяется как отношение количества дней непосещения по болезни к общему числу дней, проведенных в группе)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Посещаемость (средняя фактическая посещаемость)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обоснованных жалоб потребителей,</w:t>
            </w:r>
          </w:p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D4585">
              <w:rPr>
                <w:rFonts w:ascii="Times New Roman" w:eastAsia="Calibri" w:hAnsi="Times New Roman"/>
                <w:sz w:val="18"/>
                <w:szCs w:val="18"/>
              </w:rPr>
              <w:t>11784000300400301004100</w:t>
            </w:r>
          </w:p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705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Реализация основных общеобразовательных программ дошкольного   образования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keepNext/>
              <w:spacing w:before="240" w:after="60"/>
              <w:ind w:right="82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585">
              <w:rPr>
                <w:rFonts w:ascii="Times New Roman" w:eastAsia="Calibri" w:hAnsi="Times New Roman"/>
                <w:sz w:val="18"/>
                <w:szCs w:val="18"/>
              </w:rPr>
              <w:t>Воспитанники от 3 лет и старше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keepNext/>
              <w:spacing w:before="240" w:after="60"/>
              <w:ind w:right="82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AE441D">
              <w:rPr>
                <w:rFonts w:ascii="Times New Roman" w:hAnsi="Times New Roman"/>
                <w:sz w:val="18"/>
                <w:szCs w:val="18"/>
              </w:rPr>
              <w:t>Число дней, пропущенных по болезни в расчёте на одного ребёнка (определяется как отношение количества дней непосещения по болезни к общему числу дней, проведенных в группе)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Укомплектованность </w:t>
            </w:r>
            <w:proofErr w:type="gramStart"/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>педагогическими</w:t>
            </w:r>
            <w:proofErr w:type="gramEnd"/>
            <w:r w:rsidRPr="00BD458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Посещаемость (средняя фактическая посещаемость)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  <w:tr w:rsidR="00EC4962" w:rsidRPr="00AE441D" w:rsidTr="00972F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обоснованных жалоб потребителей,</w:t>
            </w:r>
          </w:p>
          <w:p w:rsidR="00EC4962" w:rsidRPr="00BD4585" w:rsidRDefault="00EC4962" w:rsidP="00972F97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BD45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962" w:rsidRPr="00AE441D" w:rsidRDefault="00EC4962" w:rsidP="0097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C4962" w:rsidRDefault="00EC4962" w:rsidP="00EC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962" w:rsidRDefault="00EC4962" w:rsidP="00EC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962" w:rsidRPr="00B43803" w:rsidRDefault="00EC4962" w:rsidP="00EC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43803">
        <w:rPr>
          <w:rFonts w:ascii="Times New Roman" w:hAnsi="Times New Roman"/>
          <w:sz w:val="24"/>
          <w:szCs w:val="24"/>
        </w:rPr>
        <w:t xml:space="preserve">Заведующий МБДОУ №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4380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Петрова  М.В.</w:t>
      </w:r>
    </w:p>
    <w:p w:rsidR="00EC4962" w:rsidRDefault="00EC4962" w:rsidP="00EC4962"/>
    <w:p w:rsidR="00EC4962" w:rsidRDefault="00EC4962" w:rsidP="00EC4962"/>
    <w:p w:rsidR="00EC4962" w:rsidRDefault="00EC4962"/>
    <w:p w:rsidR="00EC4962" w:rsidRDefault="00EC4962"/>
    <w:p w:rsidR="00EC4962" w:rsidRDefault="00EC4962"/>
    <w:p w:rsidR="00EC4962" w:rsidRDefault="00EC4962"/>
    <w:p w:rsidR="00EC4962" w:rsidRDefault="00EC4962"/>
    <w:sectPr w:rsidR="00EC4962" w:rsidSect="00486A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18"/>
    <w:rsid w:val="0000422F"/>
    <w:rsid w:val="00022886"/>
    <w:rsid w:val="00037B60"/>
    <w:rsid w:val="00063719"/>
    <w:rsid w:val="00107C43"/>
    <w:rsid w:val="001277FC"/>
    <w:rsid w:val="001815E6"/>
    <w:rsid w:val="001A02A9"/>
    <w:rsid w:val="001C44A3"/>
    <w:rsid w:val="002633DB"/>
    <w:rsid w:val="002D127D"/>
    <w:rsid w:val="002D7D24"/>
    <w:rsid w:val="00301C9F"/>
    <w:rsid w:val="00314050"/>
    <w:rsid w:val="0034287F"/>
    <w:rsid w:val="00393655"/>
    <w:rsid w:val="003B0DEF"/>
    <w:rsid w:val="00410CE8"/>
    <w:rsid w:val="00415F9A"/>
    <w:rsid w:val="00486A18"/>
    <w:rsid w:val="004F3FD9"/>
    <w:rsid w:val="00503D85"/>
    <w:rsid w:val="006034F9"/>
    <w:rsid w:val="00610188"/>
    <w:rsid w:val="00613E30"/>
    <w:rsid w:val="006173CC"/>
    <w:rsid w:val="00617AD7"/>
    <w:rsid w:val="00671820"/>
    <w:rsid w:val="006812A4"/>
    <w:rsid w:val="00713EA9"/>
    <w:rsid w:val="00726487"/>
    <w:rsid w:val="00732369"/>
    <w:rsid w:val="007452FB"/>
    <w:rsid w:val="007660AA"/>
    <w:rsid w:val="00784B03"/>
    <w:rsid w:val="007D28DB"/>
    <w:rsid w:val="007D4881"/>
    <w:rsid w:val="00852F39"/>
    <w:rsid w:val="00882158"/>
    <w:rsid w:val="00917A72"/>
    <w:rsid w:val="0094152F"/>
    <w:rsid w:val="00960404"/>
    <w:rsid w:val="009773A8"/>
    <w:rsid w:val="009C78C5"/>
    <w:rsid w:val="00A0571B"/>
    <w:rsid w:val="00A84CA0"/>
    <w:rsid w:val="00AE34E2"/>
    <w:rsid w:val="00AF60CC"/>
    <w:rsid w:val="00AF6939"/>
    <w:rsid w:val="00B00C4C"/>
    <w:rsid w:val="00B06364"/>
    <w:rsid w:val="00C13218"/>
    <w:rsid w:val="00C44728"/>
    <w:rsid w:val="00CF3D47"/>
    <w:rsid w:val="00D04F34"/>
    <w:rsid w:val="00D33D9E"/>
    <w:rsid w:val="00E2278B"/>
    <w:rsid w:val="00E37684"/>
    <w:rsid w:val="00E510FB"/>
    <w:rsid w:val="00E95EA4"/>
    <w:rsid w:val="00EA7E42"/>
    <w:rsid w:val="00EC4962"/>
    <w:rsid w:val="00F8491C"/>
    <w:rsid w:val="00FA7442"/>
    <w:rsid w:val="00FC6C6E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3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C49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38</cp:revision>
  <cp:lastPrinted>2020-07-03T11:00:00Z</cp:lastPrinted>
  <dcterms:created xsi:type="dcterms:W3CDTF">2017-07-07T09:43:00Z</dcterms:created>
  <dcterms:modified xsi:type="dcterms:W3CDTF">2020-12-28T11:33:00Z</dcterms:modified>
</cp:coreProperties>
</file>